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A9C" w:rsidRPr="00125A9C" w:rsidRDefault="00125A9C" w:rsidP="00125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5A9C">
        <w:rPr>
          <w:rFonts w:ascii="Times New Roman" w:eastAsia="Times New Roman" w:hAnsi="Times New Roman" w:cs="Times New Roman"/>
          <w:sz w:val="28"/>
          <w:szCs w:val="28"/>
        </w:rPr>
        <w:t xml:space="preserve">Аннотация к рабочей программе по математике </w:t>
      </w:r>
      <w:r w:rsidRPr="00125A9C">
        <w:rPr>
          <w:rFonts w:ascii="Times New Roman" w:eastAsia="Times New Roman" w:hAnsi="Times New Roman" w:cs="Times New Roman"/>
          <w:sz w:val="28"/>
          <w:szCs w:val="28"/>
        </w:rPr>
        <w:br/>
        <w:t xml:space="preserve">(Н. Я. </w:t>
      </w:r>
      <w:proofErr w:type="spellStart"/>
      <w:r w:rsidRPr="00125A9C">
        <w:rPr>
          <w:rFonts w:ascii="Times New Roman" w:eastAsia="Times New Roman" w:hAnsi="Times New Roman" w:cs="Times New Roman"/>
          <w:sz w:val="28"/>
          <w:szCs w:val="28"/>
        </w:rPr>
        <w:t>Виленкин</w:t>
      </w:r>
      <w:proofErr w:type="spellEnd"/>
      <w:r w:rsidRPr="00125A9C">
        <w:rPr>
          <w:rFonts w:ascii="Times New Roman" w:eastAsia="Times New Roman" w:hAnsi="Times New Roman" w:cs="Times New Roman"/>
          <w:sz w:val="28"/>
          <w:szCs w:val="28"/>
        </w:rPr>
        <w:t xml:space="preserve"> – 5-6 классы) – ФГОС </w:t>
      </w:r>
    </w:p>
    <w:p w:rsidR="00474245" w:rsidRPr="00474245" w:rsidRDefault="00125A9C" w:rsidP="00474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A9C">
        <w:rPr>
          <w:rFonts w:eastAsia="Times New Roman"/>
        </w:rPr>
        <w:br/>
      </w:r>
      <w:r w:rsidRPr="00474245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математике составлена на основе: </w:t>
      </w:r>
      <w:r w:rsidRPr="00474245">
        <w:rPr>
          <w:rFonts w:ascii="Times New Roman" w:eastAsia="Times New Roman" w:hAnsi="Times New Roman" w:cs="Times New Roman"/>
          <w:sz w:val="28"/>
          <w:szCs w:val="28"/>
        </w:rPr>
        <w:br/>
      </w:r>
      <w:r w:rsidRPr="0047424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474245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государственного образовательн</w:t>
      </w:r>
      <w:r w:rsidR="00416336" w:rsidRPr="00474245">
        <w:rPr>
          <w:rFonts w:ascii="Times New Roman" w:eastAsia="Times New Roman" w:hAnsi="Times New Roman" w:cs="Times New Roman"/>
          <w:sz w:val="28"/>
          <w:szCs w:val="28"/>
        </w:rPr>
        <w:t xml:space="preserve">ого стандарта основного общего </w:t>
      </w:r>
      <w:r w:rsidRPr="00474245">
        <w:rPr>
          <w:rFonts w:ascii="Times New Roman" w:eastAsia="Times New Roman" w:hAnsi="Times New Roman" w:cs="Times New Roman"/>
          <w:sz w:val="28"/>
          <w:szCs w:val="28"/>
        </w:rPr>
        <w:t>образования, утвержденного приказом Министерства образования</w:t>
      </w:r>
      <w:r w:rsidR="00416336" w:rsidRPr="00474245">
        <w:rPr>
          <w:rFonts w:ascii="Times New Roman" w:eastAsia="Times New Roman" w:hAnsi="Times New Roman" w:cs="Times New Roman"/>
          <w:sz w:val="28"/>
          <w:szCs w:val="28"/>
        </w:rPr>
        <w:t xml:space="preserve"> и науки РФ от 17 декабря 2010 </w:t>
      </w:r>
      <w:r w:rsidRPr="00474245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416336" w:rsidRPr="0047424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74245">
        <w:rPr>
          <w:rFonts w:ascii="Times New Roman" w:eastAsia="Times New Roman" w:hAnsi="Times New Roman" w:cs="Times New Roman"/>
          <w:sz w:val="28"/>
          <w:szCs w:val="28"/>
        </w:rPr>
        <w:t xml:space="preserve"> 1897 с внесенными изменениями; </w:t>
      </w:r>
      <w:r w:rsidRPr="00474245">
        <w:rPr>
          <w:rFonts w:ascii="Times New Roman" w:eastAsia="Times New Roman" w:hAnsi="Times New Roman" w:cs="Times New Roman"/>
          <w:sz w:val="28"/>
          <w:szCs w:val="28"/>
        </w:rPr>
        <w:br/>
      </w:r>
      <w:r w:rsidRPr="0047424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474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4245" w:rsidRPr="00474245">
        <w:rPr>
          <w:rFonts w:ascii="Times New Roman" w:hAnsi="Times New Roman" w:cs="Times New Roman"/>
          <w:sz w:val="28"/>
          <w:szCs w:val="28"/>
        </w:rPr>
        <w:t xml:space="preserve">Примерной и авторской программы основного  общего образования по математике Программы. «Математика. 5-6 классы» В.И. </w:t>
      </w:r>
      <w:proofErr w:type="gramStart"/>
      <w:r w:rsidR="00474245" w:rsidRPr="00474245">
        <w:rPr>
          <w:rFonts w:ascii="Times New Roman" w:hAnsi="Times New Roman" w:cs="Times New Roman"/>
          <w:sz w:val="28"/>
          <w:szCs w:val="28"/>
        </w:rPr>
        <w:t>Жохов</w:t>
      </w:r>
      <w:proofErr w:type="gramEnd"/>
      <w:r w:rsidR="00474245" w:rsidRPr="00474245">
        <w:rPr>
          <w:rFonts w:ascii="Times New Roman" w:hAnsi="Times New Roman" w:cs="Times New Roman"/>
          <w:sz w:val="28"/>
          <w:szCs w:val="28"/>
        </w:rPr>
        <w:t>.  Издательство «Просвещение» М</w:t>
      </w:r>
      <w:r w:rsidR="00474245">
        <w:rPr>
          <w:rFonts w:ascii="Times New Roman" w:hAnsi="Times New Roman" w:cs="Times New Roman"/>
          <w:sz w:val="28"/>
          <w:szCs w:val="28"/>
        </w:rPr>
        <w:t>-2019</w:t>
      </w:r>
      <w:r w:rsidR="00474245" w:rsidRPr="00474245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AA0B24" w:rsidRPr="00474245" w:rsidRDefault="00474245" w:rsidP="00474245">
      <w:pPr>
        <w:spacing w:after="0" w:line="360" w:lineRule="auto"/>
        <w:jc w:val="both"/>
      </w:pPr>
      <w:r w:rsidRPr="00474245">
        <w:rPr>
          <w:rFonts w:ascii="Times New Roman" w:hAnsi="Times New Roman" w:cs="Times New Roman"/>
          <w:sz w:val="28"/>
          <w:szCs w:val="28"/>
        </w:rPr>
        <w:t>-Основной образовательной программы ос</w:t>
      </w:r>
      <w:r>
        <w:rPr>
          <w:rFonts w:ascii="Times New Roman" w:hAnsi="Times New Roman" w:cs="Times New Roman"/>
          <w:sz w:val="28"/>
          <w:szCs w:val="28"/>
        </w:rPr>
        <w:t>новного общего образования МОБУСОШ№1с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47424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474245">
        <w:rPr>
          <w:rFonts w:ascii="Times New Roman" w:hAnsi="Times New Roman" w:cs="Times New Roman"/>
          <w:sz w:val="28"/>
          <w:szCs w:val="28"/>
        </w:rPr>
        <w:t>ижбуляк</w:t>
      </w:r>
      <w:r w:rsidR="00125A9C" w:rsidRPr="00474245">
        <w:rPr>
          <w:rFonts w:ascii="Times New Roman" w:eastAsia="Times New Roman" w:hAnsi="Times New Roman" w:cs="Times New Roman"/>
          <w:sz w:val="28"/>
          <w:szCs w:val="28"/>
        </w:rPr>
        <w:br/>
      </w:r>
      <w:r w:rsidR="00125A9C" w:rsidRPr="00416336">
        <w:rPr>
          <w:rFonts w:ascii="Times New Roman" w:eastAsia="Times New Roman" w:hAnsi="Times New Roman" w:cs="Times New Roman"/>
          <w:sz w:val="28"/>
          <w:szCs w:val="28"/>
        </w:rPr>
        <w:t xml:space="preserve">       Рабочая программа ориентирована на применение </w:t>
      </w:r>
      <w:proofErr w:type="spellStart"/>
      <w:r w:rsidR="00125A9C" w:rsidRPr="00416336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="00125A9C" w:rsidRPr="00416336">
        <w:rPr>
          <w:rFonts w:ascii="Times New Roman" w:eastAsia="Times New Roman" w:hAnsi="Times New Roman" w:cs="Times New Roman"/>
          <w:sz w:val="28"/>
          <w:szCs w:val="28"/>
        </w:rPr>
        <w:t xml:space="preserve"> - методического комплекта Н.Я. </w:t>
      </w:r>
      <w:proofErr w:type="spellStart"/>
      <w:r w:rsidR="00125A9C" w:rsidRPr="00416336">
        <w:rPr>
          <w:rFonts w:ascii="Times New Roman" w:eastAsia="Times New Roman" w:hAnsi="Times New Roman" w:cs="Times New Roman"/>
          <w:sz w:val="28"/>
          <w:szCs w:val="28"/>
        </w:rPr>
        <w:t>Виленкина</w:t>
      </w:r>
      <w:proofErr w:type="spellEnd"/>
      <w:r w:rsidR="00125A9C" w:rsidRPr="00416336">
        <w:rPr>
          <w:rFonts w:ascii="Times New Roman" w:eastAsia="Times New Roman" w:hAnsi="Times New Roman" w:cs="Times New Roman"/>
          <w:sz w:val="28"/>
          <w:szCs w:val="28"/>
        </w:rPr>
        <w:t>, учебники которого входят Федеральный перечень учебников, рекомендуемых к использованию при реал</w:t>
      </w:r>
      <w:r w:rsidR="00416336">
        <w:rPr>
          <w:rFonts w:ascii="Times New Roman" w:eastAsia="Times New Roman" w:hAnsi="Times New Roman" w:cs="Times New Roman"/>
          <w:sz w:val="28"/>
          <w:szCs w:val="28"/>
        </w:rPr>
        <w:t xml:space="preserve">изации имеющих государственную </w:t>
      </w:r>
      <w:r w:rsidR="00125A9C" w:rsidRPr="00416336">
        <w:rPr>
          <w:rFonts w:ascii="Times New Roman" w:eastAsia="Times New Roman" w:hAnsi="Times New Roman" w:cs="Times New Roman"/>
          <w:sz w:val="28"/>
          <w:szCs w:val="28"/>
        </w:rPr>
        <w:t xml:space="preserve">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РФ от 31 марта 2014 г. № 253 с внесенными изменениями. </w:t>
      </w:r>
    </w:p>
    <w:p w:rsidR="00125A9C" w:rsidRDefault="00AA0B24" w:rsidP="004163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33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Данная программа  разработана с учётом  психофизического развития и индивидуальных особенностей учащихся с задержкой психического развития. Особенностью организации учебно-воспитательного процесса на уроках математики является соблюдение  коррекционного  и </w:t>
      </w:r>
      <w:proofErr w:type="spellStart"/>
      <w:r w:rsidRPr="00416336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здоровьесберегающего</w:t>
      </w:r>
      <w:proofErr w:type="spellEnd"/>
      <w:r w:rsidRPr="0041633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режима, направленность уроков на социализацию учащихся. </w:t>
      </w:r>
      <w:r w:rsidR="00125A9C" w:rsidRPr="00416336">
        <w:rPr>
          <w:rFonts w:ascii="Times New Roman" w:eastAsia="Times New Roman" w:hAnsi="Times New Roman" w:cs="Times New Roman"/>
          <w:sz w:val="28"/>
          <w:szCs w:val="28"/>
        </w:rPr>
        <w:br/>
        <w:t xml:space="preserve">      В основной школе изучение математики ведется в 5-6 классах. В соответствии с учебным планом школы на изучение математики отводитс</w:t>
      </w:r>
      <w:r w:rsidRPr="00416336">
        <w:rPr>
          <w:rFonts w:ascii="Times New Roman" w:eastAsia="Times New Roman" w:hAnsi="Times New Roman" w:cs="Times New Roman"/>
          <w:sz w:val="28"/>
          <w:szCs w:val="28"/>
        </w:rPr>
        <w:t xml:space="preserve">я не менее 340 ч. из расчета 5 </w:t>
      </w:r>
      <w:r w:rsidR="00125A9C" w:rsidRPr="00416336">
        <w:rPr>
          <w:rFonts w:ascii="Times New Roman" w:eastAsia="Times New Roman" w:hAnsi="Times New Roman" w:cs="Times New Roman"/>
          <w:sz w:val="28"/>
          <w:szCs w:val="28"/>
        </w:rPr>
        <w:t>часов в неделю с 5 по 6 класс (5 класс – 170 ч, 6 класс – 170 ч</w:t>
      </w:r>
      <w:proofErr w:type="gramStart"/>
      <w:r w:rsidR="00125A9C" w:rsidRPr="004163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6336" w:rsidRPr="00416336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416336" w:rsidRDefault="00416336" w:rsidP="0041633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Обоснование выбора УМК «Математика»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Виленкин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Н.Я., Жохов В.И…. для реализации рабочей учебной программы.</w:t>
      </w:r>
    </w:p>
    <w:p w:rsidR="00416336" w:rsidRPr="00416336" w:rsidRDefault="00416336" w:rsidP="00416336">
      <w:pPr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характеристику обучающихся по уровню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умений, навыков и способам познавательной деятельности,  свой выбор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оставили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данном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УМК, так как он ориентирован  на педагогическую поддержку всех обучающихся. Это позволит всем обучающимся данного класса достичь планируемых результатов базового уровня.</w:t>
      </w:r>
    </w:p>
    <w:p w:rsidR="005B4BA4" w:rsidRPr="00416336" w:rsidRDefault="005B4BA4" w:rsidP="00416336">
      <w:pPr>
        <w:rPr>
          <w:rFonts w:ascii="Times New Roman" w:hAnsi="Times New Roman" w:cs="Times New Roman"/>
          <w:sz w:val="28"/>
          <w:szCs w:val="28"/>
        </w:rPr>
      </w:pPr>
    </w:p>
    <w:sectPr w:rsidR="005B4BA4" w:rsidRPr="00416336" w:rsidSect="00A7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5A9C"/>
    <w:rsid w:val="00125A9C"/>
    <w:rsid w:val="00416336"/>
    <w:rsid w:val="00474245"/>
    <w:rsid w:val="005B4BA4"/>
    <w:rsid w:val="00692CA5"/>
    <w:rsid w:val="00A75FC8"/>
    <w:rsid w:val="00A8221B"/>
    <w:rsid w:val="00AA0B24"/>
    <w:rsid w:val="00C87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D708B58B8A11B41A0841B62EAD48EC6" ma:contentTypeVersion="0" ma:contentTypeDescription="Создание документа." ma:contentTypeScope="" ma:versionID="0b746612bacbf06d0597b750e311d8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7C4CAB-FDEE-4323-B232-20C7392655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66B98E-EC99-46C2-B6EC-4E5A246A40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2CD062-1F72-4018-805D-A2485DF64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2</cp:revision>
  <dcterms:created xsi:type="dcterms:W3CDTF">2022-02-13T05:58:00Z</dcterms:created>
  <dcterms:modified xsi:type="dcterms:W3CDTF">2022-02-13T05:58:00Z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0x010100ED708B58B8A11B41A0841B62EAD48EC6</vt:lpwstr>
  </property>
</Properties>
</file>